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0EBF9" w14:textId="77777777" w:rsidR="00945EB3" w:rsidRDefault="00202AAE">
      <w:pPr>
        <w:rPr>
          <w:b/>
          <w:sz w:val="20"/>
          <w:szCs w:val="20"/>
        </w:rPr>
      </w:pPr>
      <w:r w:rsidRPr="00693B02">
        <w:rPr>
          <w:b/>
          <w:sz w:val="20"/>
          <w:szCs w:val="20"/>
        </w:rPr>
        <w:t xml:space="preserve">Table: List of </w:t>
      </w:r>
      <w:r w:rsidR="001B60B2" w:rsidRPr="00693B02">
        <w:rPr>
          <w:b/>
          <w:sz w:val="20"/>
          <w:szCs w:val="20"/>
        </w:rPr>
        <w:t xml:space="preserve">plant health aspects mentioned by stakeholders at the launch event together with basic commentary from the Plant Health Centre Directorate on possible next steps. </w:t>
      </w:r>
      <w:r w:rsidRPr="00693B02">
        <w:rPr>
          <w:b/>
          <w:sz w:val="20"/>
          <w:szCs w:val="20"/>
        </w:rPr>
        <w:t xml:space="preserve"> </w:t>
      </w:r>
      <w:r w:rsidR="001B60B2" w:rsidRPr="00693B02">
        <w:rPr>
          <w:b/>
          <w:sz w:val="20"/>
          <w:szCs w:val="20"/>
        </w:rPr>
        <w:t xml:space="preserve"> </w:t>
      </w:r>
      <w:r w:rsidR="00D471D2" w:rsidRPr="00693B02">
        <w:rPr>
          <w:b/>
          <w:sz w:val="20"/>
          <w:szCs w:val="20"/>
        </w:rPr>
        <w:t xml:space="preserve"> </w:t>
      </w:r>
    </w:p>
    <w:p w14:paraId="768EDCE0" w14:textId="358A2EC4" w:rsidR="00202AAE" w:rsidRPr="00693B02" w:rsidRDefault="00C652EC">
      <w:pPr>
        <w:rPr>
          <w:b/>
          <w:sz w:val="20"/>
          <w:szCs w:val="20"/>
        </w:rPr>
      </w:pPr>
      <w:bookmarkStart w:id="0" w:name="_GoBack"/>
      <w:bookmarkEnd w:id="0"/>
      <w:r w:rsidRPr="00693B02">
        <w:rPr>
          <w:b/>
          <w:sz w:val="20"/>
          <w:szCs w:val="20"/>
        </w:rPr>
        <w:t xml:space="preserve">Note: </w:t>
      </w:r>
      <w:r w:rsidR="00D471D2" w:rsidRPr="00693B02">
        <w:rPr>
          <w:b/>
          <w:sz w:val="20"/>
          <w:szCs w:val="20"/>
        </w:rPr>
        <w:t>Content illustrative at this stage rather than comprehensive.</w:t>
      </w:r>
    </w:p>
    <w:tbl>
      <w:tblPr>
        <w:tblStyle w:val="TableGrid"/>
        <w:tblW w:w="8897" w:type="dxa"/>
        <w:tblLayout w:type="fixed"/>
        <w:tblLook w:val="04A0" w:firstRow="1" w:lastRow="0" w:firstColumn="1" w:lastColumn="0" w:noHBand="0" w:noVBand="1"/>
      </w:tblPr>
      <w:tblGrid>
        <w:gridCol w:w="1568"/>
        <w:gridCol w:w="2226"/>
        <w:gridCol w:w="1559"/>
        <w:gridCol w:w="3544"/>
      </w:tblGrid>
      <w:tr w:rsidR="001B60B2" w:rsidRPr="00693B02" w14:paraId="5DD3A92A" w14:textId="77777777" w:rsidTr="001B60B2">
        <w:tc>
          <w:tcPr>
            <w:tcW w:w="1568" w:type="dxa"/>
          </w:tcPr>
          <w:p w14:paraId="61BC86DE" w14:textId="77777777" w:rsidR="001B60B2" w:rsidRPr="00693B02" w:rsidRDefault="001B60B2" w:rsidP="000A23C2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BROAD THEME OF REQUESTED ACTION</w:t>
            </w:r>
          </w:p>
        </w:tc>
        <w:tc>
          <w:tcPr>
            <w:tcW w:w="2226" w:type="dxa"/>
          </w:tcPr>
          <w:p w14:paraId="188ED87B" w14:textId="77777777" w:rsidR="001B60B2" w:rsidRPr="00693B02" w:rsidRDefault="001B60B2" w:rsidP="000A23C2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ASPECTS MENTIONED BY STAKEHOLDERS</w:t>
            </w:r>
          </w:p>
        </w:tc>
        <w:tc>
          <w:tcPr>
            <w:tcW w:w="1559" w:type="dxa"/>
          </w:tcPr>
          <w:p w14:paraId="3B139464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ORIGIN OF REQUEST</w:t>
            </w:r>
          </w:p>
          <w:p w14:paraId="79309285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Event, Individual, Team Discussion</w:t>
            </w:r>
          </w:p>
        </w:tc>
        <w:tc>
          <w:tcPr>
            <w:tcW w:w="3544" w:type="dxa"/>
          </w:tcPr>
          <w:p w14:paraId="5772027C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 xml:space="preserve">WHAT CENTRE COULD DO? </w:t>
            </w:r>
          </w:p>
          <w:p w14:paraId="4BD626CA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- Interpretation/commentary by Directorate</w:t>
            </w:r>
          </w:p>
          <w:p w14:paraId="719AE1C1" w14:textId="77777777" w:rsidR="001B60B2" w:rsidRPr="00693B02" w:rsidRDefault="001B60B2" w:rsidP="00BC18E8">
            <w:pPr>
              <w:rPr>
                <w:i/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by directorate/by commissioning/by others/no action</w:t>
            </w:r>
          </w:p>
        </w:tc>
      </w:tr>
      <w:tr w:rsidR="001B60B2" w:rsidRPr="00693B02" w14:paraId="4689828D" w14:textId="77777777" w:rsidTr="001B60B2">
        <w:tc>
          <w:tcPr>
            <w:tcW w:w="1568" w:type="dxa"/>
          </w:tcPr>
          <w:p w14:paraId="1C0D9A6F" w14:textId="77777777" w:rsidR="001B60B2" w:rsidRPr="00693B02" w:rsidRDefault="001B60B2" w:rsidP="000A23C2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50EA568F" w14:textId="77777777" w:rsidR="001B60B2" w:rsidRPr="00693B02" w:rsidRDefault="001B60B2" w:rsidP="000A23C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9079BAB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43EBC24B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</w:tr>
      <w:tr w:rsidR="001B60B2" w:rsidRPr="00693B02" w14:paraId="77D8756D" w14:textId="77777777" w:rsidTr="001B60B2">
        <w:tc>
          <w:tcPr>
            <w:tcW w:w="1568" w:type="dxa"/>
            <w:vMerge w:val="restart"/>
          </w:tcPr>
          <w:p w14:paraId="246223C1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Knowledge source</w:t>
            </w:r>
          </w:p>
        </w:tc>
        <w:tc>
          <w:tcPr>
            <w:tcW w:w="2226" w:type="dxa"/>
          </w:tcPr>
          <w:p w14:paraId="6402765B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Comprehensive listings of pests and diseases</w:t>
            </w:r>
          </w:p>
        </w:tc>
        <w:tc>
          <w:tcPr>
            <w:tcW w:w="1559" w:type="dxa"/>
          </w:tcPr>
          <w:p w14:paraId="4D8379B1" w14:textId="77777777" w:rsidR="001B60B2" w:rsidRPr="00693B02" w:rsidRDefault="001B60B2" w:rsidP="005419FA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47E06613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- Deliver by PHC Website through bespoke content and linkages to other portals</w:t>
            </w:r>
          </w:p>
          <w:p w14:paraId="06B8BA87" w14:textId="77777777" w:rsidR="001B60B2" w:rsidRPr="00693B02" w:rsidRDefault="001B60B2" w:rsidP="00BC18E8">
            <w:pPr>
              <w:rPr>
                <w:i/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Directorate to include in KE plan and website implementation</w:t>
            </w:r>
          </w:p>
        </w:tc>
      </w:tr>
      <w:tr w:rsidR="001B60B2" w:rsidRPr="00693B02" w14:paraId="70787938" w14:textId="77777777" w:rsidTr="001B60B2">
        <w:tc>
          <w:tcPr>
            <w:tcW w:w="1568" w:type="dxa"/>
            <w:vMerge/>
          </w:tcPr>
          <w:p w14:paraId="461DD321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01396EA3" w14:textId="77777777" w:rsidR="001B60B2" w:rsidRPr="00693B02" w:rsidRDefault="001B60B2" w:rsidP="00D471D2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Provision of best/good practice on range of pest and disease issues</w:t>
            </w:r>
          </w:p>
        </w:tc>
        <w:tc>
          <w:tcPr>
            <w:tcW w:w="1559" w:type="dxa"/>
          </w:tcPr>
          <w:p w14:paraId="135607EF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667B0F73" w14:textId="77777777" w:rsidR="001B60B2" w:rsidRPr="00693B02" w:rsidRDefault="001B60B2" w:rsidP="00202AAE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- PHC to develop briefing notes and/or a guide to possible solutions (sharing practices across the sectors)</w:t>
            </w:r>
          </w:p>
          <w:p w14:paraId="1A0C99E4" w14:textId="77777777" w:rsidR="001B60B2" w:rsidRPr="00693B02" w:rsidRDefault="001B60B2" w:rsidP="00202AAE">
            <w:pPr>
              <w:rPr>
                <w:i/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 xml:space="preserve">Action – Directorate to consider commissioning a </w:t>
            </w:r>
            <w:proofErr w:type="gramStart"/>
            <w:r w:rsidRPr="00693B02">
              <w:rPr>
                <w:i/>
                <w:sz w:val="20"/>
                <w:szCs w:val="20"/>
              </w:rPr>
              <w:t>solutions</w:t>
            </w:r>
            <w:proofErr w:type="gramEnd"/>
            <w:r w:rsidRPr="00693B02">
              <w:rPr>
                <w:i/>
                <w:sz w:val="20"/>
                <w:szCs w:val="20"/>
              </w:rPr>
              <w:t xml:space="preserve"> review</w:t>
            </w:r>
          </w:p>
        </w:tc>
      </w:tr>
      <w:tr w:rsidR="001B60B2" w:rsidRPr="00693B02" w14:paraId="16D3CE70" w14:textId="77777777" w:rsidTr="001B60B2">
        <w:tc>
          <w:tcPr>
            <w:tcW w:w="1568" w:type="dxa"/>
            <w:vMerge/>
          </w:tcPr>
          <w:p w14:paraId="58CF5ECA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2674588E" w14:textId="77777777" w:rsidR="001B60B2" w:rsidRPr="00693B02" w:rsidRDefault="001B60B2" w:rsidP="00202AAE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Development of training materials for CPD (e.g. for landscape architects)</w:t>
            </w:r>
          </w:p>
        </w:tc>
        <w:tc>
          <w:tcPr>
            <w:tcW w:w="1559" w:type="dxa"/>
          </w:tcPr>
          <w:p w14:paraId="58760C03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43B7B36B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- Scope demand in discussion with professional bodies and training providers</w:t>
            </w:r>
          </w:p>
          <w:p w14:paraId="796AF206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Directorate to include in KE plan</w:t>
            </w:r>
          </w:p>
        </w:tc>
      </w:tr>
      <w:tr w:rsidR="001B60B2" w:rsidRPr="00693B02" w14:paraId="2306C0B5" w14:textId="77777777" w:rsidTr="001B60B2">
        <w:tc>
          <w:tcPr>
            <w:tcW w:w="1568" w:type="dxa"/>
            <w:vMerge/>
          </w:tcPr>
          <w:p w14:paraId="56A354B6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52F5A288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Conduit between research and practice</w:t>
            </w:r>
          </w:p>
        </w:tc>
        <w:tc>
          <w:tcPr>
            <w:tcW w:w="1559" w:type="dxa"/>
          </w:tcPr>
          <w:p w14:paraId="34692222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404F4D51" w14:textId="77777777" w:rsidR="001B60B2" w:rsidRPr="00693B02" w:rsidRDefault="001B60B2" w:rsidP="00D471D2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Opportunity for PHC to highlight latest findings; provide discussion forum; extended glossary</w:t>
            </w:r>
          </w:p>
          <w:p w14:paraId="3D55E389" w14:textId="77777777" w:rsidR="001B60B2" w:rsidRPr="00693B02" w:rsidRDefault="001B60B2" w:rsidP="00D471D2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Directorate to include in KE plan</w:t>
            </w:r>
          </w:p>
        </w:tc>
      </w:tr>
      <w:tr w:rsidR="001B60B2" w:rsidRPr="00693B02" w14:paraId="21AD7E36" w14:textId="77777777" w:rsidTr="001B60B2">
        <w:tc>
          <w:tcPr>
            <w:tcW w:w="1568" w:type="dxa"/>
            <w:vMerge w:val="restart"/>
          </w:tcPr>
          <w:p w14:paraId="551BB399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Engagement and awareness</w:t>
            </w:r>
          </w:p>
        </w:tc>
        <w:tc>
          <w:tcPr>
            <w:tcW w:w="2226" w:type="dxa"/>
          </w:tcPr>
          <w:p w14:paraId="22C5D83D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 xml:space="preserve">Publicity materials to engage </w:t>
            </w:r>
            <w:proofErr w:type="gramStart"/>
            <w:r w:rsidRPr="00693B02">
              <w:rPr>
                <w:sz w:val="20"/>
                <w:szCs w:val="20"/>
              </w:rPr>
              <w:t>general public</w:t>
            </w:r>
            <w:proofErr w:type="gramEnd"/>
            <w:r w:rsidRPr="00693B02">
              <w:rPr>
                <w:sz w:val="20"/>
                <w:szCs w:val="20"/>
              </w:rPr>
              <w:t xml:space="preserve"> in biosecurity</w:t>
            </w:r>
          </w:p>
        </w:tc>
        <w:tc>
          <w:tcPr>
            <w:tcW w:w="1559" w:type="dxa"/>
          </w:tcPr>
          <w:p w14:paraId="1B0565F8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39258B59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need to avoid cutting across established responsibilities (e.g. FCS, SASA)</w:t>
            </w:r>
          </w:p>
          <w:p w14:paraId="705FAE45" w14:textId="77777777" w:rsidR="001B60B2" w:rsidRPr="00693B02" w:rsidRDefault="001B60B2" w:rsidP="00C652EC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 xml:space="preserve">Action – </w:t>
            </w:r>
            <w:r w:rsidRPr="00693B02">
              <w:rPr>
                <w:sz w:val="20"/>
                <w:szCs w:val="20"/>
              </w:rPr>
              <w:t>none proposed at present</w:t>
            </w:r>
          </w:p>
        </w:tc>
      </w:tr>
      <w:tr w:rsidR="001B60B2" w:rsidRPr="00693B02" w14:paraId="46E88AC0" w14:textId="77777777" w:rsidTr="001B60B2">
        <w:tc>
          <w:tcPr>
            <w:tcW w:w="1568" w:type="dxa"/>
            <w:vMerge/>
          </w:tcPr>
          <w:p w14:paraId="17CF9BE3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129C04C5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Public engagement</w:t>
            </w:r>
          </w:p>
        </w:tc>
        <w:tc>
          <w:tcPr>
            <w:tcW w:w="1559" w:type="dxa"/>
          </w:tcPr>
          <w:p w14:paraId="066FC0FA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084AEE45" w14:textId="77777777" w:rsidR="001B60B2" w:rsidRPr="00693B02" w:rsidRDefault="001B60B2" w:rsidP="00C652EC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not a core PHC activity but contribute when we can</w:t>
            </w:r>
          </w:p>
          <w:p w14:paraId="3DA3906D" w14:textId="77777777" w:rsidR="001B60B2" w:rsidRPr="00693B02" w:rsidRDefault="001B60B2" w:rsidP="00C652EC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Include in KE plan</w:t>
            </w:r>
          </w:p>
        </w:tc>
      </w:tr>
      <w:tr w:rsidR="001B60B2" w:rsidRPr="00693B02" w14:paraId="7CC63B65" w14:textId="77777777" w:rsidTr="001B60B2">
        <w:tc>
          <w:tcPr>
            <w:tcW w:w="1568" w:type="dxa"/>
            <w:vMerge w:val="restart"/>
          </w:tcPr>
          <w:p w14:paraId="621FC9D4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Policy and practice advice</w:t>
            </w:r>
          </w:p>
        </w:tc>
        <w:tc>
          <w:tcPr>
            <w:tcW w:w="2226" w:type="dxa"/>
          </w:tcPr>
          <w:p w14:paraId="788EC14C" w14:textId="77777777" w:rsidR="001B60B2" w:rsidRPr="00693B02" w:rsidRDefault="001B60B2" w:rsidP="00CF2B2A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Inadequate consideration of impacts on natural environment in risk assessments</w:t>
            </w:r>
          </w:p>
        </w:tc>
        <w:tc>
          <w:tcPr>
            <w:tcW w:w="1559" w:type="dxa"/>
          </w:tcPr>
          <w:p w14:paraId="179A8768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1E4971EE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Could explore the basis for this view – for example by critique of current risk assessment methodology and production of a discussion paper</w:t>
            </w:r>
          </w:p>
          <w:p w14:paraId="02A48670" w14:textId="77777777" w:rsidR="001B60B2" w:rsidRPr="00693B02" w:rsidRDefault="001B60B2" w:rsidP="004A1C16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consider commissioning a quick/short review</w:t>
            </w:r>
          </w:p>
        </w:tc>
      </w:tr>
      <w:tr w:rsidR="001B60B2" w:rsidRPr="00693B02" w14:paraId="27F5DB4E" w14:textId="77777777" w:rsidTr="001B60B2">
        <w:tc>
          <w:tcPr>
            <w:tcW w:w="1568" w:type="dxa"/>
            <w:vMerge/>
          </w:tcPr>
          <w:p w14:paraId="5BE18130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7525E3C7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Embedding biosecurity into development policies and plans c.f. H+S</w:t>
            </w:r>
          </w:p>
        </w:tc>
        <w:tc>
          <w:tcPr>
            <w:tcW w:w="1559" w:type="dxa"/>
          </w:tcPr>
          <w:p w14:paraId="49A04539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248C8655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A potentially influential outcome which requires consideration of how could be achieved, and how procurement of e.g. major construction tasks could be influenced.</w:t>
            </w:r>
          </w:p>
          <w:p w14:paraId="3E0A3090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perhaps a forum discussion led by PHC?</w:t>
            </w:r>
          </w:p>
        </w:tc>
      </w:tr>
      <w:tr w:rsidR="001B60B2" w:rsidRPr="00693B02" w14:paraId="1083E430" w14:textId="77777777" w:rsidTr="001B60B2">
        <w:tc>
          <w:tcPr>
            <w:tcW w:w="1568" w:type="dxa"/>
            <w:vMerge/>
          </w:tcPr>
          <w:p w14:paraId="1DEB14C2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5E880CA6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Decision-making in face of uncertainty</w:t>
            </w:r>
          </w:p>
        </w:tc>
        <w:tc>
          <w:tcPr>
            <w:tcW w:w="1559" w:type="dxa"/>
          </w:tcPr>
          <w:p w14:paraId="245A22A9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30F06584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Opportunity for better understanding of topic and tactics.</w:t>
            </w:r>
          </w:p>
          <w:p w14:paraId="117354AB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consider commissioning a discussion paper</w:t>
            </w:r>
          </w:p>
        </w:tc>
      </w:tr>
      <w:tr w:rsidR="001B60B2" w:rsidRPr="00693B02" w14:paraId="1BFA8023" w14:textId="77777777" w:rsidTr="001B60B2">
        <w:tc>
          <w:tcPr>
            <w:tcW w:w="1568" w:type="dxa"/>
            <w:vMerge/>
          </w:tcPr>
          <w:p w14:paraId="2ED5C487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59E146A2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 xml:space="preserve">Resilience preparedness </w:t>
            </w:r>
          </w:p>
        </w:tc>
        <w:tc>
          <w:tcPr>
            <w:tcW w:w="1559" w:type="dxa"/>
          </w:tcPr>
          <w:p w14:paraId="325F9BA8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18E3379A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- Capacity/capability digest and guide to organisations</w:t>
            </w:r>
          </w:p>
          <w:p w14:paraId="5FD8D1EE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lastRenderedPageBreak/>
              <w:t>Action – Underway - core PHC activity to be carried out by Directorate as part of mapping of expertise</w:t>
            </w:r>
          </w:p>
        </w:tc>
      </w:tr>
      <w:tr w:rsidR="001B60B2" w:rsidRPr="00693B02" w14:paraId="51B0978D" w14:textId="77777777" w:rsidTr="001B60B2">
        <w:tc>
          <w:tcPr>
            <w:tcW w:w="1568" w:type="dxa"/>
            <w:vMerge/>
          </w:tcPr>
          <w:p w14:paraId="74128F09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070641B0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Improved survey design for outbreak response</w:t>
            </w:r>
          </w:p>
        </w:tc>
        <w:tc>
          <w:tcPr>
            <w:tcW w:w="1559" w:type="dxa"/>
          </w:tcPr>
          <w:p w14:paraId="1612A254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63EA3C7E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potentially an important topic but might best be pursued after experience develops with contingency plan/contingency exercise</w:t>
            </w:r>
          </w:p>
          <w:p w14:paraId="2C1F8EA8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Resume in late autumn</w:t>
            </w:r>
          </w:p>
        </w:tc>
      </w:tr>
      <w:tr w:rsidR="001B60B2" w:rsidRPr="00693B02" w14:paraId="3D39DF8A" w14:textId="77777777" w:rsidTr="001B60B2">
        <w:tc>
          <w:tcPr>
            <w:tcW w:w="1568" w:type="dxa"/>
            <w:vMerge/>
          </w:tcPr>
          <w:p w14:paraId="7EB2D1DD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2D29FCBA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Interactions with other stressors</w:t>
            </w:r>
          </w:p>
        </w:tc>
        <w:tc>
          <w:tcPr>
            <w:tcW w:w="1559" w:type="dxa"/>
          </w:tcPr>
          <w:p w14:paraId="3ED145B6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7D6C1E4C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Could add abiotic content to website and briefing papers</w:t>
            </w:r>
          </w:p>
          <w:p w14:paraId="37D338E1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Consider in KE Plan</w:t>
            </w:r>
          </w:p>
        </w:tc>
      </w:tr>
      <w:tr w:rsidR="001B60B2" w:rsidRPr="00693B02" w14:paraId="1496EA36" w14:textId="77777777" w:rsidTr="001B60B2">
        <w:tc>
          <w:tcPr>
            <w:tcW w:w="1568" w:type="dxa"/>
            <w:vMerge/>
          </w:tcPr>
          <w:p w14:paraId="704175C4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1A4FC8BB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IPM and non-chemical alternatives</w:t>
            </w:r>
          </w:p>
        </w:tc>
        <w:tc>
          <w:tcPr>
            <w:tcW w:w="1559" w:type="dxa"/>
          </w:tcPr>
          <w:p w14:paraId="01D47066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4DE8B0F3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 xml:space="preserve">Comment – </w:t>
            </w:r>
            <w:proofErr w:type="gramStart"/>
            <w:r w:rsidRPr="00693B02">
              <w:rPr>
                <w:sz w:val="20"/>
                <w:szCs w:val="20"/>
              </w:rPr>
              <w:t>similar to</w:t>
            </w:r>
            <w:proofErr w:type="gramEnd"/>
            <w:r w:rsidRPr="00693B02">
              <w:rPr>
                <w:sz w:val="20"/>
                <w:szCs w:val="20"/>
              </w:rPr>
              <w:t xml:space="preserve"> ideas of best practice/good practice noted above – perhaps a Solutions digest?</w:t>
            </w:r>
          </w:p>
          <w:p w14:paraId="72D94773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 xml:space="preserve">Action – Directorate to consider commissioning a </w:t>
            </w:r>
            <w:proofErr w:type="gramStart"/>
            <w:r w:rsidRPr="00693B02">
              <w:rPr>
                <w:i/>
                <w:sz w:val="20"/>
                <w:szCs w:val="20"/>
              </w:rPr>
              <w:t>solutions</w:t>
            </w:r>
            <w:proofErr w:type="gramEnd"/>
            <w:r w:rsidRPr="00693B02">
              <w:rPr>
                <w:i/>
                <w:sz w:val="20"/>
                <w:szCs w:val="20"/>
              </w:rPr>
              <w:t xml:space="preserve"> review</w:t>
            </w:r>
          </w:p>
        </w:tc>
      </w:tr>
      <w:tr w:rsidR="001B60B2" w:rsidRPr="00693B02" w14:paraId="38844EC2" w14:textId="77777777" w:rsidTr="001B60B2">
        <w:tc>
          <w:tcPr>
            <w:tcW w:w="1568" w:type="dxa"/>
            <w:vMerge/>
          </w:tcPr>
          <w:p w14:paraId="7CA3CE97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333960CE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Uncertainty</w:t>
            </w:r>
          </w:p>
        </w:tc>
        <w:tc>
          <w:tcPr>
            <w:tcW w:w="1559" w:type="dxa"/>
          </w:tcPr>
          <w:p w14:paraId="3B4392AE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2A5F00DE" w14:textId="77777777" w:rsidR="001B60B2" w:rsidRPr="00693B02" w:rsidRDefault="001B60B2" w:rsidP="004A1C16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Opportunity for better understanding of topic and tactics.</w:t>
            </w:r>
          </w:p>
          <w:p w14:paraId="19B10E75" w14:textId="77777777" w:rsidR="001B60B2" w:rsidRPr="00693B02" w:rsidRDefault="001B60B2" w:rsidP="004A1C16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consider commissioning a discussion paper (see above)</w:t>
            </w:r>
          </w:p>
        </w:tc>
      </w:tr>
      <w:tr w:rsidR="001B60B2" w:rsidRPr="00693B02" w14:paraId="108C1D02" w14:textId="77777777" w:rsidTr="001B60B2">
        <w:tc>
          <w:tcPr>
            <w:tcW w:w="1568" w:type="dxa"/>
            <w:vMerge/>
          </w:tcPr>
          <w:p w14:paraId="46CE416B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71B070A6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Pathways</w:t>
            </w:r>
          </w:p>
        </w:tc>
        <w:tc>
          <w:tcPr>
            <w:tcW w:w="1559" w:type="dxa"/>
          </w:tcPr>
          <w:p w14:paraId="18DE74C9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29330CD3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- Consider ‘Scotland’ specific analysis, pre and post Brexit</w:t>
            </w:r>
          </w:p>
          <w:p w14:paraId="267FD145" w14:textId="77777777" w:rsidR="001B60B2" w:rsidRPr="00693B02" w:rsidRDefault="001B60B2" w:rsidP="004A1C16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consider commissioning an analysis</w:t>
            </w:r>
          </w:p>
        </w:tc>
      </w:tr>
      <w:tr w:rsidR="001B60B2" w:rsidRPr="00693B02" w14:paraId="466051EB" w14:textId="77777777" w:rsidTr="001B60B2">
        <w:tc>
          <w:tcPr>
            <w:tcW w:w="1568" w:type="dxa"/>
            <w:vMerge/>
          </w:tcPr>
          <w:p w14:paraId="6A41A081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72B75957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Broad population health measures</w:t>
            </w:r>
          </w:p>
        </w:tc>
        <w:tc>
          <w:tcPr>
            <w:tcW w:w="1559" w:type="dxa"/>
          </w:tcPr>
          <w:p w14:paraId="7EEB4EB2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2436F8AE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may overlap with other initiatives (e.g. SNH Ecosystem Health Indicators)</w:t>
            </w:r>
          </w:p>
          <w:p w14:paraId="6BEEE1FB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await further information</w:t>
            </w:r>
          </w:p>
        </w:tc>
      </w:tr>
      <w:tr w:rsidR="001B60B2" w:rsidRPr="00693B02" w14:paraId="4D084F77" w14:textId="77777777" w:rsidTr="001B60B2">
        <w:tc>
          <w:tcPr>
            <w:tcW w:w="1568" w:type="dxa"/>
            <w:vMerge/>
          </w:tcPr>
          <w:p w14:paraId="78338866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6C049DB3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Specific requests</w:t>
            </w:r>
          </w:p>
          <w:p w14:paraId="0822C48E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(still to be itemised)</w:t>
            </w:r>
          </w:p>
        </w:tc>
        <w:tc>
          <w:tcPr>
            <w:tcW w:w="1559" w:type="dxa"/>
          </w:tcPr>
          <w:p w14:paraId="38DB3E0C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4DE8309E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 xml:space="preserve">Comment - </w:t>
            </w:r>
          </w:p>
          <w:p w14:paraId="5F9E0A91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</w:t>
            </w:r>
          </w:p>
        </w:tc>
      </w:tr>
      <w:tr w:rsidR="001B60B2" w:rsidRPr="00693B02" w14:paraId="7A7D8E91" w14:textId="77777777" w:rsidTr="001B60B2">
        <w:tc>
          <w:tcPr>
            <w:tcW w:w="1568" w:type="dxa"/>
            <w:vMerge/>
          </w:tcPr>
          <w:p w14:paraId="52DD6C8F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139A8C1C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Broker of researchable questions</w:t>
            </w:r>
          </w:p>
        </w:tc>
        <w:tc>
          <w:tcPr>
            <w:tcW w:w="1559" w:type="dxa"/>
          </w:tcPr>
          <w:p w14:paraId="2AFDBFB3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63B01256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Potential to develop a listing for others (e.g. student projects) to consider?</w:t>
            </w:r>
          </w:p>
          <w:p w14:paraId="74BC650D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Consider in KE Plan</w:t>
            </w:r>
          </w:p>
        </w:tc>
      </w:tr>
      <w:tr w:rsidR="001B60B2" w:rsidRPr="00693B02" w14:paraId="2B49DF7C" w14:textId="77777777" w:rsidTr="001B60B2">
        <w:tc>
          <w:tcPr>
            <w:tcW w:w="1568" w:type="dxa"/>
            <w:vMerge w:val="restart"/>
          </w:tcPr>
          <w:p w14:paraId="3DD351C7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Methodologies</w:t>
            </w:r>
          </w:p>
        </w:tc>
        <w:tc>
          <w:tcPr>
            <w:tcW w:w="2226" w:type="dxa"/>
          </w:tcPr>
          <w:p w14:paraId="6EF517EE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Modelling</w:t>
            </w:r>
          </w:p>
        </w:tc>
        <w:tc>
          <w:tcPr>
            <w:tcW w:w="1559" w:type="dxa"/>
          </w:tcPr>
          <w:p w14:paraId="4BA40118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6DCAC477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- In train with Strathclyde/BIOSS appointment</w:t>
            </w:r>
          </w:p>
          <w:p w14:paraId="16E005C4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–no further action needed</w:t>
            </w:r>
          </w:p>
        </w:tc>
      </w:tr>
      <w:tr w:rsidR="001B60B2" w:rsidRPr="00693B02" w14:paraId="73E3A9F9" w14:textId="77777777" w:rsidTr="001B60B2">
        <w:tc>
          <w:tcPr>
            <w:tcW w:w="1568" w:type="dxa"/>
            <w:vMerge/>
          </w:tcPr>
          <w:p w14:paraId="4C0F6320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055A9C9E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Remote sensing</w:t>
            </w:r>
          </w:p>
        </w:tc>
        <w:tc>
          <w:tcPr>
            <w:tcW w:w="1559" w:type="dxa"/>
          </w:tcPr>
          <w:p w14:paraId="003712A6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5BD31516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Topic being pursued by several groups already – perhaps a digest of expertise</w:t>
            </w:r>
          </w:p>
          <w:p w14:paraId="4BDCE255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Directorate to compile/seek further information</w:t>
            </w:r>
          </w:p>
        </w:tc>
      </w:tr>
      <w:tr w:rsidR="001B60B2" w:rsidRPr="00693B02" w14:paraId="2A3D8C85" w14:textId="77777777" w:rsidTr="001B60B2">
        <w:tc>
          <w:tcPr>
            <w:tcW w:w="1568" w:type="dxa"/>
            <w:vMerge/>
          </w:tcPr>
          <w:p w14:paraId="7FFCA027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1998EB30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Detection methodologies</w:t>
            </w:r>
          </w:p>
        </w:tc>
        <w:tc>
          <w:tcPr>
            <w:tcW w:w="1559" w:type="dxa"/>
          </w:tcPr>
          <w:p w14:paraId="1A833D06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37C8C594" w14:textId="77777777" w:rsidR="001B60B2" w:rsidRPr="00693B02" w:rsidRDefault="001B60B2" w:rsidP="00985D6C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Topic being pursued by several groups already – perhaps a digest of expertise</w:t>
            </w:r>
          </w:p>
          <w:p w14:paraId="2C5093A9" w14:textId="77777777" w:rsidR="001B60B2" w:rsidRPr="00693B02" w:rsidRDefault="001B60B2" w:rsidP="00985D6C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Directorate to compile/seek further information</w:t>
            </w:r>
          </w:p>
        </w:tc>
      </w:tr>
      <w:tr w:rsidR="001B60B2" w:rsidRPr="00693B02" w14:paraId="2219F246" w14:textId="77777777" w:rsidTr="001B60B2">
        <w:tc>
          <w:tcPr>
            <w:tcW w:w="1568" w:type="dxa"/>
            <w:vMerge/>
          </w:tcPr>
          <w:p w14:paraId="164480CB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5D0DA13E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Impact assessments</w:t>
            </w:r>
          </w:p>
        </w:tc>
        <w:tc>
          <w:tcPr>
            <w:tcW w:w="1559" w:type="dxa"/>
          </w:tcPr>
          <w:p w14:paraId="6EEFBBE2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7E07D0AC" w14:textId="77777777" w:rsidR="001B60B2" w:rsidRPr="00693B02" w:rsidRDefault="001B60B2" w:rsidP="00C652EC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Comment – Could be a candidate for critique/discussion papers (as above), including INNS</w:t>
            </w:r>
          </w:p>
          <w:p w14:paraId="0CDD5531" w14:textId="77777777" w:rsidR="001B60B2" w:rsidRPr="00693B02" w:rsidRDefault="001B60B2" w:rsidP="00C652EC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see above</w:t>
            </w:r>
          </w:p>
        </w:tc>
      </w:tr>
      <w:tr w:rsidR="001B60B2" w:rsidRPr="00693B02" w14:paraId="5BB3D789" w14:textId="77777777" w:rsidTr="001B60B2">
        <w:tc>
          <w:tcPr>
            <w:tcW w:w="1568" w:type="dxa"/>
            <w:vMerge/>
          </w:tcPr>
          <w:p w14:paraId="5870271E" w14:textId="77777777" w:rsidR="001B60B2" w:rsidRPr="00693B02" w:rsidRDefault="001B60B2" w:rsidP="00BC18E8">
            <w:pPr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14:paraId="619992DF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Access to baseline data</w:t>
            </w:r>
          </w:p>
        </w:tc>
        <w:tc>
          <w:tcPr>
            <w:tcW w:w="1559" w:type="dxa"/>
          </w:tcPr>
          <w:p w14:paraId="5BA46135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>Launch event</w:t>
            </w:r>
          </w:p>
        </w:tc>
        <w:tc>
          <w:tcPr>
            <w:tcW w:w="3544" w:type="dxa"/>
          </w:tcPr>
          <w:p w14:paraId="4C32132F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sz w:val="20"/>
                <w:szCs w:val="20"/>
              </w:rPr>
              <w:t xml:space="preserve">Comment </w:t>
            </w:r>
            <w:proofErr w:type="gramStart"/>
            <w:r w:rsidRPr="00693B02">
              <w:rPr>
                <w:sz w:val="20"/>
                <w:szCs w:val="20"/>
              </w:rPr>
              <w:t>-  In</w:t>
            </w:r>
            <w:proofErr w:type="gramEnd"/>
            <w:r w:rsidRPr="00693B02">
              <w:rPr>
                <w:sz w:val="20"/>
                <w:szCs w:val="20"/>
              </w:rPr>
              <w:t xml:space="preserve"> train</w:t>
            </w:r>
          </w:p>
          <w:p w14:paraId="3816BF40" w14:textId="77777777" w:rsidR="001B60B2" w:rsidRPr="00693B02" w:rsidRDefault="001B60B2" w:rsidP="00BC18E8">
            <w:pPr>
              <w:rPr>
                <w:sz w:val="20"/>
                <w:szCs w:val="20"/>
              </w:rPr>
            </w:pPr>
            <w:r w:rsidRPr="00693B02">
              <w:rPr>
                <w:i/>
                <w:sz w:val="20"/>
                <w:szCs w:val="20"/>
              </w:rPr>
              <w:t>Action – ongoing by Directorate/modeller</w:t>
            </w:r>
          </w:p>
        </w:tc>
      </w:tr>
    </w:tbl>
    <w:p w14:paraId="1D608215" w14:textId="77777777" w:rsidR="00521419" w:rsidRPr="00693B02" w:rsidRDefault="00521419" w:rsidP="000A23C2">
      <w:pPr>
        <w:rPr>
          <w:sz w:val="20"/>
          <w:szCs w:val="20"/>
        </w:rPr>
      </w:pPr>
    </w:p>
    <w:sectPr w:rsidR="00521419" w:rsidRPr="00693B02" w:rsidSect="001B6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F1398"/>
    <w:multiLevelType w:val="hybridMultilevel"/>
    <w:tmpl w:val="EAF0B9B4"/>
    <w:lvl w:ilvl="0" w:tplc="D6F63C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FF"/>
    <w:rsid w:val="000A23C2"/>
    <w:rsid w:val="00184E81"/>
    <w:rsid w:val="001B60B2"/>
    <w:rsid w:val="00202AAE"/>
    <w:rsid w:val="003426AB"/>
    <w:rsid w:val="004A1C16"/>
    <w:rsid w:val="00521419"/>
    <w:rsid w:val="005419FA"/>
    <w:rsid w:val="00693B02"/>
    <w:rsid w:val="007B5AFF"/>
    <w:rsid w:val="008C5413"/>
    <w:rsid w:val="00945EB3"/>
    <w:rsid w:val="00985D6C"/>
    <w:rsid w:val="00BB5A20"/>
    <w:rsid w:val="00C20719"/>
    <w:rsid w:val="00C53C5B"/>
    <w:rsid w:val="00C652EC"/>
    <w:rsid w:val="00C67F58"/>
    <w:rsid w:val="00CF2B2A"/>
    <w:rsid w:val="00D471D2"/>
    <w:rsid w:val="00D9693E"/>
    <w:rsid w:val="00E8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6973"/>
  <w15:docId w15:val="{198D649A-5205-41F3-A70E-C49B6A09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4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E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4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Forestry Commission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Quine, Chris</dc:creator>
  <cp:lastModifiedBy>Ian Toth</cp:lastModifiedBy>
  <cp:revision>4</cp:revision>
  <dcterms:created xsi:type="dcterms:W3CDTF">2018-08-24T15:00:00Z</dcterms:created>
  <dcterms:modified xsi:type="dcterms:W3CDTF">2018-08-24T15:32:00Z</dcterms:modified>
</cp:coreProperties>
</file>